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1D3460" w:rsidRDefault="001D3460" w:rsidP="001D346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1D3460" w:rsidRPr="00835F83" w:rsidRDefault="001D3460" w:rsidP="001D3460">
      <w:pPr>
        <w:tabs>
          <w:tab w:val="left" w:pos="7260"/>
        </w:tabs>
        <w:jc w:val="center"/>
        <w:rPr>
          <w:sz w:val="28"/>
          <w:szCs w:val="28"/>
        </w:rPr>
      </w:pP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1D3460" w:rsidRDefault="001D3460" w:rsidP="001D3460">
      <w:pPr>
        <w:jc w:val="center"/>
        <w:rPr>
          <w:sz w:val="28"/>
          <w:szCs w:val="28"/>
        </w:rPr>
      </w:pPr>
    </w:p>
    <w:p w:rsidR="00444038" w:rsidRPr="00835F83" w:rsidRDefault="00444038" w:rsidP="001D3460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1D3460" w:rsidRPr="00835F83" w:rsidTr="00D63217">
        <w:trPr>
          <w:trHeight w:val="433"/>
        </w:trPr>
        <w:tc>
          <w:tcPr>
            <w:tcW w:w="3227" w:type="dxa"/>
            <w:shd w:val="clear" w:color="auto" w:fill="auto"/>
          </w:tcPr>
          <w:p w:rsidR="001D3460" w:rsidRPr="00835F83" w:rsidRDefault="00905451" w:rsidP="00A118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29.03.2023</w:t>
            </w:r>
          </w:p>
        </w:tc>
        <w:tc>
          <w:tcPr>
            <w:tcW w:w="3412" w:type="dxa"/>
            <w:shd w:val="clear" w:color="auto" w:fill="auto"/>
          </w:tcPr>
          <w:p w:rsidR="001D3460" w:rsidRPr="00835F83" w:rsidRDefault="001D3460" w:rsidP="00A118BB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905451">
              <w:rPr>
                <w:sz w:val="28"/>
                <w:szCs w:val="28"/>
              </w:rPr>
              <w:t>48</w:t>
            </w:r>
          </w:p>
        </w:tc>
        <w:tc>
          <w:tcPr>
            <w:tcW w:w="3567" w:type="dxa"/>
            <w:shd w:val="clear" w:color="auto" w:fill="auto"/>
          </w:tcPr>
          <w:p w:rsidR="001D3460" w:rsidRPr="00835F83" w:rsidRDefault="001D3460" w:rsidP="00D63217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:rsidR="001D3460" w:rsidRPr="00835F83" w:rsidRDefault="001D3460" w:rsidP="001D3460">
      <w:pPr>
        <w:ind w:firstLine="709"/>
        <w:rPr>
          <w:spacing w:val="3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1D3460" w:rsidRPr="00835F83" w:rsidTr="005A62CC">
        <w:tc>
          <w:tcPr>
            <w:tcW w:w="5387" w:type="dxa"/>
          </w:tcPr>
          <w:p w:rsidR="001D3460" w:rsidRPr="00835F83" w:rsidRDefault="00AA108C" w:rsidP="00DE0691">
            <w:pPr>
              <w:autoSpaceDE w:val="0"/>
              <w:autoSpaceDN w:val="0"/>
              <w:adjustRightInd w:val="0"/>
              <w:outlineLvl w:val="0"/>
              <w:rPr>
                <w:kern w:val="2"/>
                <w:sz w:val="28"/>
                <w:szCs w:val="28"/>
              </w:rPr>
            </w:pPr>
            <w:r w:rsidRPr="005E10B9">
              <w:rPr>
                <w:bCs/>
                <w:color w:val="000000"/>
                <w:sz w:val="28"/>
                <w:szCs w:val="28"/>
              </w:rPr>
              <w:t>О</w:t>
            </w:r>
            <w:r w:rsidR="00DE0691">
              <w:rPr>
                <w:bCs/>
                <w:color w:val="000000"/>
                <w:sz w:val="28"/>
                <w:szCs w:val="28"/>
              </w:rPr>
              <w:t xml:space="preserve"> внесении изменений постановление администрации Боковского сельского поселения от 20.01.2017 № 37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>
              <w:rPr>
                <w:color w:val="000000"/>
                <w:sz w:val="28"/>
                <w:szCs w:val="28"/>
              </w:rPr>
              <w:t>«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О комиссии по соблюдению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т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ребований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к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служебному поведению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муниципальных служащих, проходящих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муниципальную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 xml:space="preserve">службу в </w:t>
            </w:r>
            <w:r w:rsidR="006F0A6F">
              <w:rPr>
                <w:bCs/>
                <w:color w:val="000000"/>
                <w:sz w:val="28"/>
                <w:szCs w:val="28"/>
              </w:rPr>
              <w:t>А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дминистрации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Боковского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сельского поселения, и урегулированию</w:t>
            </w:r>
            <w:r w:rsidR="006F0A6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F0A6F" w:rsidRPr="005E10B9">
              <w:rPr>
                <w:bCs/>
                <w:color w:val="000000"/>
                <w:sz w:val="28"/>
                <w:szCs w:val="28"/>
              </w:rPr>
              <w:t>конфликта интересов</w:t>
            </w:r>
            <w:r w:rsidR="006F0A6F">
              <w:rPr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1D3460" w:rsidRDefault="001D3460" w:rsidP="001D3460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:rsidR="001D3460" w:rsidRPr="00835F83" w:rsidRDefault="006B5AFF" w:rsidP="006B5AFF">
      <w:pPr>
        <w:autoSpaceDE w:val="0"/>
        <w:autoSpaceDN w:val="0"/>
        <w:adjustRightInd w:val="0"/>
        <w:ind w:firstLine="720"/>
        <w:jc w:val="both"/>
        <w:rPr>
          <w:kern w:val="2"/>
          <w:sz w:val="28"/>
          <w:szCs w:val="28"/>
        </w:rPr>
      </w:pPr>
      <w:r w:rsidRPr="005E10B9">
        <w:rPr>
          <w:color w:val="000000"/>
          <w:sz w:val="28"/>
          <w:szCs w:val="28"/>
        </w:rPr>
        <w:t xml:space="preserve">В соответствии с </w:t>
      </w:r>
      <w:hyperlink r:id="rId7" w:history="1">
        <w:r w:rsidRPr="00DE0691">
          <w:rPr>
            <w:color w:val="000000"/>
            <w:sz w:val="28"/>
            <w:szCs w:val="28"/>
          </w:rPr>
          <w:t>Федеральным законом</w:t>
        </w:r>
      </w:hyperlink>
      <w:r w:rsidR="00586540">
        <w:rPr>
          <w:color w:val="000000"/>
          <w:sz w:val="28"/>
          <w:szCs w:val="28"/>
        </w:rPr>
        <w:t xml:space="preserve"> от 25.12.2008 № </w:t>
      </w:r>
      <w:r w:rsidRPr="005E10B9">
        <w:rPr>
          <w:color w:val="000000"/>
          <w:sz w:val="28"/>
          <w:szCs w:val="28"/>
        </w:rPr>
        <w:t>273-ФЗ</w:t>
      </w:r>
      <w:r w:rsidR="00DD4295">
        <w:rPr>
          <w:color w:val="000000"/>
          <w:sz w:val="28"/>
          <w:szCs w:val="28"/>
        </w:rPr>
        <w:t xml:space="preserve"> </w:t>
      </w:r>
      <w:r w:rsidRPr="005E10B9">
        <w:rPr>
          <w:color w:val="000000"/>
          <w:sz w:val="28"/>
          <w:szCs w:val="28"/>
        </w:rPr>
        <w:t>«О противодействии коррупции», Ф</w:t>
      </w:r>
      <w:r w:rsidRPr="005E10B9">
        <w:rPr>
          <w:sz w:val="28"/>
          <w:szCs w:val="28"/>
        </w:rPr>
        <w:t>еде</w:t>
      </w:r>
      <w:r w:rsidR="00586540">
        <w:rPr>
          <w:sz w:val="28"/>
          <w:szCs w:val="28"/>
        </w:rPr>
        <w:t xml:space="preserve">ральным законом от 02.03.2007 № </w:t>
      </w:r>
      <w:r w:rsidRPr="005E10B9">
        <w:rPr>
          <w:sz w:val="28"/>
          <w:szCs w:val="28"/>
        </w:rPr>
        <w:t>25-ФЗ «О муниципальной службе в Российской Федерации», постановлением Правительства Ростовской области от 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</w:t>
      </w:r>
      <w:r>
        <w:rPr>
          <w:sz w:val="28"/>
          <w:szCs w:val="28"/>
        </w:rPr>
        <w:t>, в</w:t>
      </w:r>
      <w:r w:rsidR="006F0A6F">
        <w:rPr>
          <w:sz w:val="28"/>
          <w:szCs w:val="28"/>
        </w:rPr>
        <w:t xml:space="preserve"> связи с кадровыми изменениями,</w:t>
      </w:r>
    </w:p>
    <w:p w:rsidR="001D3460" w:rsidRPr="00222AC0" w:rsidRDefault="001D3460" w:rsidP="001D3460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:rsidR="001D3460" w:rsidRPr="00835F83" w:rsidRDefault="001D3460" w:rsidP="006B5AFF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ПОСТАНОВЛЯЕТ</w:t>
      </w:r>
      <w:r w:rsidRPr="00835F83">
        <w:rPr>
          <w:kern w:val="2"/>
          <w:sz w:val="28"/>
          <w:szCs w:val="28"/>
        </w:rPr>
        <w:t>:</w:t>
      </w:r>
    </w:p>
    <w:p w:rsidR="006B5AFF" w:rsidRPr="005E10B9" w:rsidRDefault="006B5AFF" w:rsidP="006B5AFF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5D03AD" w:rsidRDefault="006B5AFF" w:rsidP="0021255C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z w:val="28"/>
          <w:szCs w:val="28"/>
        </w:rPr>
      </w:pPr>
      <w:bookmarkStart w:id="0" w:name="sub_1"/>
      <w:r w:rsidRPr="005E10B9">
        <w:rPr>
          <w:color w:val="000000"/>
          <w:sz w:val="28"/>
          <w:szCs w:val="28"/>
        </w:rPr>
        <w:t xml:space="preserve">1. </w:t>
      </w:r>
      <w:r w:rsidR="00DE0691">
        <w:rPr>
          <w:color w:val="000000"/>
          <w:sz w:val="28"/>
          <w:szCs w:val="28"/>
        </w:rPr>
        <w:t xml:space="preserve">Внести изменения в постановление администрации Боковского сельского поселения от 20.01.2017 № 37 </w:t>
      </w:r>
      <w:r w:rsidR="005D03AD">
        <w:rPr>
          <w:color w:val="000000"/>
          <w:sz w:val="28"/>
          <w:szCs w:val="28"/>
        </w:rPr>
        <w:t>«</w:t>
      </w:r>
      <w:r w:rsidR="005D03AD" w:rsidRPr="005E10B9">
        <w:rPr>
          <w:bCs/>
          <w:color w:val="000000"/>
          <w:sz w:val="28"/>
          <w:szCs w:val="28"/>
        </w:rPr>
        <w:t>О комиссии по соблюдению</w:t>
      </w:r>
      <w:r w:rsidR="0021255C">
        <w:rPr>
          <w:bCs/>
          <w:color w:val="000000"/>
          <w:sz w:val="28"/>
          <w:szCs w:val="28"/>
        </w:rPr>
        <w:t xml:space="preserve"> </w:t>
      </w:r>
      <w:r w:rsidR="005D03AD">
        <w:rPr>
          <w:bCs/>
          <w:color w:val="000000"/>
          <w:sz w:val="28"/>
          <w:szCs w:val="28"/>
        </w:rPr>
        <w:t>т</w:t>
      </w:r>
      <w:r w:rsidR="005D03AD" w:rsidRPr="005E10B9">
        <w:rPr>
          <w:bCs/>
          <w:color w:val="000000"/>
          <w:sz w:val="28"/>
          <w:szCs w:val="28"/>
        </w:rPr>
        <w:t>ребований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к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служебному поведению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муниципальных служащих, проходящих</w:t>
      </w:r>
      <w:r w:rsidR="0021255C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муниципальную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 xml:space="preserve">службу в </w:t>
      </w:r>
      <w:r w:rsidR="005D03AD">
        <w:rPr>
          <w:bCs/>
          <w:color w:val="000000"/>
          <w:sz w:val="28"/>
          <w:szCs w:val="28"/>
        </w:rPr>
        <w:t>А</w:t>
      </w:r>
      <w:r w:rsidR="005D03AD" w:rsidRPr="005E10B9">
        <w:rPr>
          <w:bCs/>
          <w:color w:val="000000"/>
          <w:sz w:val="28"/>
          <w:szCs w:val="28"/>
        </w:rPr>
        <w:t>дминистрации</w:t>
      </w:r>
      <w:r w:rsidR="005D03AD">
        <w:rPr>
          <w:bCs/>
          <w:color w:val="000000"/>
          <w:sz w:val="28"/>
          <w:szCs w:val="28"/>
        </w:rPr>
        <w:t xml:space="preserve"> Боковского </w:t>
      </w:r>
      <w:r w:rsidR="005D03AD" w:rsidRPr="005E10B9">
        <w:rPr>
          <w:bCs/>
          <w:color w:val="000000"/>
          <w:sz w:val="28"/>
          <w:szCs w:val="28"/>
        </w:rPr>
        <w:t>сельского поселения, и урегулированию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конфликта интересов</w:t>
      </w:r>
      <w:r w:rsidR="006B4C14">
        <w:rPr>
          <w:bCs/>
          <w:color w:val="000000"/>
          <w:sz w:val="28"/>
          <w:szCs w:val="28"/>
        </w:rPr>
        <w:t>»,</w:t>
      </w:r>
      <w:r w:rsidR="005D03AD">
        <w:rPr>
          <w:bCs/>
          <w:color w:val="000000"/>
          <w:sz w:val="28"/>
          <w:szCs w:val="28"/>
        </w:rPr>
        <w:t xml:space="preserve"> изложив приложение №</w:t>
      </w:r>
      <w:r w:rsidR="006F0A6F">
        <w:rPr>
          <w:bCs/>
          <w:color w:val="000000"/>
          <w:sz w:val="28"/>
          <w:szCs w:val="28"/>
        </w:rPr>
        <w:t xml:space="preserve"> </w:t>
      </w:r>
      <w:r w:rsidR="005D03AD">
        <w:rPr>
          <w:bCs/>
          <w:color w:val="000000"/>
          <w:sz w:val="28"/>
          <w:szCs w:val="28"/>
        </w:rPr>
        <w:t xml:space="preserve">2 </w:t>
      </w:r>
      <w:r w:rsidR="006B4C14">
        <w:rPr>
          <w:bCs/>
          <w:color w:val="000000"/>
          <w:sz w:val="28"/>
          <w:szCs w:val="28"/>
        </w:rPr>
        <w:t xml:space="preserve">в редакции </w:t>
      </w:r>
      <w:r w:rsidR="005D03AD">
        <w:rPr>
          <w:bCs/>
          <w:color w:val="000000"/>
          <w:sz w:val="28"/>
          <w:szCs w:val="28"/>
        </w:rPr>
        <w:t>согласно приложению к настоящему постановлени</w:t>
      </w:r>
      <w:bookmarkStart w:id="1" w:name="sub_3"/>
      <w:bookmarkEnd w:id="0"/>
      <w:r w:rsidR="005D03AD">
        <w:rPr>
          <w:bCs/>
          <w:color w:val="000000"/>
          <w:sz w:val="28"/>
          <w:szCs w:val="28"/>
        </w:rPr>
        <w:t>ю.</w:t>
      </w:r>
    </w:p>
    <w:p w:rsidR="006B5AFF" w:rsidRPr="005E10B9" w:rsidRDefault="0021255C" w:rsidP="0021255C">
      <w:pPr>
        <w:autoSpaceDE w:val="0"/>
        <w:autoSpaceDN w:val="0"/>
        <w:adjustRightInd w:val="0"/>
        <w:ind w:firstLine="720"/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B5AFF" w:rsidRPr="005E10B9">
        <w:rPr>
          <w:color w:val="000000"/>
          <w:sz w:val="28"/>
          <w:szCs w:val="28"/>
        </w:rPr>
        <w:t xml:space="preserve">. Постановление вступает в силу </w:t>
      </w:r>
      <w:bookmarkEnd w:id="1"/>
      <w:r w:rsidR="006B5AFF">
        <w:rPr>
          <w:color w:val="000000"/>
          <w:sz w:val="28"/>
          <w:szCs w:val="28"/>
        </w:rPr>
        <w:t>с момента его официального о</w:t>
      </w:r>
      <w:r w:rsidR="005D03AD">
        <w:rPr>
          <w:color w:val="000000"/>
          <w:sz w:val="28"/>
          <w:szCs w:val="28"/>
        </w:rPr>
        <w:t>публикования</w:t>
      </w:r>
      <w:r w:rsidR="006B5AFF">
        <w:rPr>
          <w:color w:val="000000"/>
          <w:sz w:val="28"/>
          <w:szCs w:val="28"/>
        </w:rPr>
        <w:t>.</w:t>
      </w:r>
    </w:p>
    <w:p w:rsidR="006B5AFF" w:rsidRPr="005E10B9" w:rsidRDefault="0021255C" w:rsidP="0021255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B5AFF">
        <w:rPr>
          <w:color w:val="000000"/>
          <w:sz w:val="28"/>
          <w:szCs w:val="28"/>
        </w:rPr>
        <w:t>. Контроль за выполнением</w:t>
      </w:r>
      <w:r w:rsidR="006B5AFF" w:rsidRPr="005E10B9">
        <w:rPr>
          <w:color w:val="000000"/>
          <w:sz w:val="28"/>
          <w:szCs w:val="28"/>
        </w:rPr>
        <w:t xml:space="preserve"> постановления оставляю за собой.</w:t>
      </w:r>
    </w:p>
    <w:p w:rsidR="001D3460" w:rsidRDefault="001D3460" w:rsidP="001D3460">
      <w:pPr>
        <w:ind w:firstLine="709"/>
        <w:rPr>
          <w:kern w:val="2"/>
          <w:sz w:val="28"/>
          <w:szCs w:val="28"/>
        </w:rPr>
      </w:pPr>
    </w:p>
    <w:p w:rsidR="00E213AA" w:rsidRDefault="00E213AA" w:rsidP="001D3460">
      <w:pPr>
        <w:ind w:firstLine="709"/>
        <w:rPr>
          <w:kern w:val="2"/>
          <w:sz w:val="28"/>
          <w:szCs w:val="28"/>
        </w:rPr>
      </w:pPr>
    </w:p>
    <w:p w:rsidR="0021255C" w:rsidRDefault="0021255C" w:rsidP="001D3460">
      <w:pPr>
        <w:ind w:firstLine="709"/>
        <w:rPr>
          <w:kern w:val="2"/>
          <w:sz w:val="28"/>
          <w:szCs w:val="28"/>
        </w:rPr>
      </w:pPr>
    </w:p>
    <w:p w:rsidR="001D3460" w:rsidRPr="00835F83" w:rsidRDefault="001D3460" w:rsidP="001D3460">
      <w:pPr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D3460" w:rsidRPr="00835F83" w:rsidRDefault="001D3460" w:rsidP="001D3460">
      <w:pPr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="0021255C">
        <w:rPr>
          <w:sz w:val="28"/>
          <w:szCs w:val="28"/>
        </w:rPr>
        <w:tab/>
      </w:r>
      <w:r w:rsidRPr="00835F83">
        <w:rPr>
          <w:sz w:val="28"/>
          <w:szCs w:val="28"/>
        </w:rPr>
        <w:t>М.М. Обнизов</w:t>
      </w:r>
    </w:p>
    <w:p w:rsidR="001D3460" w:rsidRPr="00835F83" w:rsidRDefault="001D3460" w:rsidP="001D3460">
      <w:pPr>
        <w:rPr>
          <w:kern w:val="2"/>
          <w:sz w:val="28"/>
          <w:szCs w:val="28"/>
        </w:rPr>
      </w:pPr>
    </w:p>
    <w:p w:rsidR="0021255C" w:rsidRDefault="0021255C" w:rsidP="001D3460">
      <w:pPr>
        <w:ind w:left="6946"/>
        <w:jc w:val="center"/>
        <w:rPr>
          <w:kern w:val="2"/>
          <w:sz w:val="28"/>
          <w:szCs w:val="28"/>
        </w:rPr>
      </w:pPr>
    </w:p>
    <w:p w:rsidR="001D3460" w:rsidRPr="005D03AD" w:rsidRDefault="005D03AD" w:rsidP="005D03AD">
      <w:pPr>
        <w:rPr>
          <w:sz w:val="28"/>
          <w:szCs w:val="28"/>
        </w:rPr>
        <w:sectPr w:rsidR="001D3460" w:rsidRPr="005D03AD" w:rsidSect="0021255C">
          <w:footerReference w:type="even" r:id="rId8"/>
          <w:pgSz w:w="11907" w:h="16840"/>
          <w:pgMar w:top="568" w:right="567" w:bottom="709" w:left="1134" w:header="720" w:footer="445" w:gutter="0"/>
          <w:cols w:space="720"/>
        </w:sectPr>
      </w:pPr>
      <w:r>
        <w:rPr>
          <w:sz w:val="28"/>
          <w:szCs w:val="28"/>
        </w:rPr>
        <w:t xml:space="preserve">Постановление вносит </w:t>
      </w:r>
      <w:r w:rsidR="0069798C">
        <w:rPr>
          <w:sz w:val="28"/>
          <w:szCs w:val="28"/>
        </w:rPr>
        <w:t>заместитель главы</w:t>
      </w:r>
    </w:p>
    <w:p w:rsidR="001D3460" w:rsidRPr="00835F83" w:rsidRDefault="001D3460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lastRenderedPageBreak/>
        <w:t>Приложение</w:t>
      </w:r>
      <w:r w:rsidR="00C51112">
        <w:rPr>
          <w:kern w:val="2"/>
          <w:sz w:val="28"/>
          <w:szCs w:val="28"/>
        </w:rPr>
        <w:t xml:space="preserve"> </w:t>
      </w:r>
    </w:p>
    <w:p w:rsidR="001D3460" w:rsidRPr="00835F83" w:rsidRDefault="001D3460" w:rsidP="0021255C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к постановлению</w:t>
      </w:r>
    </w:p>
    <w:p w:rsidR="001D3460" w:rsidRDefault="001D3460" w:rsidP="0021255C">
      <w:pPr>
        <w:ind w:left="4962" w:firstLine="708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Администрации</w:t>
      </w:r>
      <w:r w:rsidR="005D03A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Боковского</w:t>
      </w:r>
    </w:p>
    <w:p w:rsidR="001D3460" w:rsidRPr="00835F83" w:rsidRDefault="001D3460" w:rsidP="0021255C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1D3460" w:rsidRPr="00835F83" w:rsidRDefault="001D3460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от </w:t>
      </w:r>
      <w:r w:rsidR="00905451">
        <w:rPr>
          <w:kern w:val="2"/>
          <w:sz w:val="28"/>
          <w:szCs w:val="28"/>
        </w:rPr>
        <w:t>29.03.2023</w:t>
      </w:r>
      <w:r w:rsidR="0069798C">
        <w:rPr>
          <w:kern w:val="2"/>
          <w:sz w:val="28"/>
          <w:szCs w:val="28"/>
        </w:rPr>
        <w:t xml:space="preserve"> </w:t>
      </w:r>
      <w:r w:rsidR="005D03AD">
        <w:rPr>
          <w:kern w:val="2"/>
          <w:sz w:val="28"/>
          <w:szCs w:val="28"/>
        </w:rPr>
        <w:t xml:space="preserve">№ </w:t>
      </w:r>
      <w:r w:rsidR="00905451">
        <w:rPr>
          <w:kern w:val="2"/>
          <w:sz w:val="28"/>
          <w:szCs w:val="28"/>
        </w:rPr>
        <w:t>48</w:t>
      </w:r>
      <w:bookmarkStart w:id="2" w:name="_GoBack"/>
      <w:bookmarkEnd w:id="2"/>
    </w:p>
    <w:p w:rsidR="00EF591F" w:rsidRDefault="00EF591F" w:rsidP="0021255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Приложение</w:t>
      </w:r>
      <w:r w:rsidR="007B2569">
        <w:rPr>
          <w:kern w:val="2"/>
          <w:sz w:val="28"/>
          <w:szCs w:val="28"/>
        </w:rPr>
        <w:t xml:space="preserve"> № 2</w:t>
      </w: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к постановлению</w:t>
      </w:r>
    </w:p>
    <w:p w:rsidR="00EF591F" w:rsidRDefault="00EF591F" w:rsidP="0021255C">
      <w:pPr>
        <w:ind w:left="5812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Администрации</w:t>
      </w:r>
      <w:r w:rsidR="007B2569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Боковского</w:t>
      </w: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EF591F" w:rsidRDefault="00EF591F" w:rsidP="0021255C">
      <w:pPr>
        <w:ind w:left="6096"/>
        <w:jc w:val="right"/>
        <w:rPr>
          <w:bCs/>
          <w:color w:val="000000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от </w:t>
      </w:r>
      <w:r>
        <w:rPr>
          <w:kern w:val="2"/>
          <w:sz w:val="28"/>
          <w:szCs w:val="28"/>
        </w:rPr>
        <w:t>20.01.2017</w:t>
      </w:r>
      <w:r w:rsidRPr="00835F83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37</w:t>
      </w:r>
    </w:p>
    <w:p w:rsidR="00EF591F" w:rsidRDefault="00EF591F" w:rsidP="0021255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</w:p>
    <w:p w:rsidR="00E6764F" w:rsidRPr="005E10B9" w:rsidRDefault="00E6764F" w:rsidP="00E6764F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5E10B9">
        <w:rPr>
          <w:bCs/>
          <w:color w:val="000000"/>
          <w:sz w:val="28"/>
          <w:szCs w:val="28"/>
        </w:rPr>
        <w:t>СОСТАВ</w:t>
      </w:r>
    </w:p>
    <w:p w:rsidR="00E6764F" w:rsidRPr="005E10B9" w:rsidRDefault="00E6764F" w:rsidP="00E6764F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5E10B9">
        <w:rPr>
          <w:bCs/>
          <w:color w:val="000000"/>
          <w:sz w:val="28"/>
          <w:szCs w:val="28"/>
        </w:rPr>
        <w:t xml:space="preserve">комиссии </w:t>
      </w:r>
      <w:r w:rsidRPr="005E10B9">
        <w:rPr>
          <w:color w:val="000000"/>
          <w:sz w:val="28"/>
          <w:szCs w:val="28"/>
        </w:rPr>
        <w:t xml:space="preserve">по соблюдению </w:t>
      </w:r>
      <w:r w:rsidRPr="005E10B9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E267D6">
        <w:rPr>
          <w:bCs/>
          <w:color w:val="000000"/>
          <w:sz w:val="28"/>
          <w:szCs w:val="28"/>
        </w:rPr>
        <w:t>Боковского</w:t>
      </w:r>
      <w:r w:rsidRPr="005E10B9">
        <w:rPr>
          <w:bCs/>
          <w:color w:val="000000"/>
          <w:sz w:val="28"/>
          <w:szCs w:val="28"/>
        </w:rPr>
        <w:t xml:space="preserve"> сельского поселения, и урегулированию конфликта интересов</w:t>
      </w:r>
    </w:p>
    <w:p w:rsidR="00E6764F" w:rsidRPr="005E10B9" w:rsidRDefault="00E6764F" w:rsidP="00E6764F">
      <w:pPr>
        <w:ind w:firstLine="720"/>
        <w:jc w:val="both"/>
        <w:rPr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7"/>
        <w:gridCol w:w="285"/>
        <w:gridCol w:w="6188"/>
      </w:tblGrid>
      <w:tr w:rsidR="00E6764F" w:rsidRPr="00E67BE3" w:rsidTr="00D63217">
        <w:tc>
          <w:tcPr>
            <w:tcW w:w="3427" w:type="dxa"/>
          </w:tcPr>
          <w:p w:rsidR="00E6764F" w:rsidRPr="005E10B9" w:rsidRDefault="00E267D6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Харламова Яна Александровна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Зав.</w:t>
            </w:r>
            <w:r w:rsidR="00E267D6">
              <w:rPr>
                <w:sz w:val="28"/>
                <w:szCs w:val="28"/>
              </w:rPr>
              <w:t xml:space="preserve"> </w:t>
            </w:r>
            <w:r w:rsidRPr="005E10B9">
              <w:rPr>
                <w:sz w:val="28"/>
                <w:szCs w:val="28"/>
              </w:rPr>
              <w:t>сектором экономики и финансов, председатель комиссии</w:t>
            </w:r>
          </w:p>
        </w:tc>
      </w:tr>
      <w:tr w:rsidR="00E6764F" w:rsidRPr="00E67BE3" w:rsidTr="00D63217">
        <w:tc>
          <w:tcPr>
            <w:tcW w:w="3427" w:type="dxa"/>
          </w:tcPr>
          <w:p w:rsidR="00E6764F" w:rsidRPr="005E10B9" w:rsidRDefault="0069798C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Алейникова Наталья Николаевна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Default="0069798C" w:rsidP="00E26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по вопросам земельных и имущественных отношений,</w:t>
            </w:r>
          </w:p>
          <w:p w:rsidR="00D540B7" w:rsidRPr="005E10B9" w:rsidRDefault="00D540B7" w:rsidP="00E26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председателя комиссии</w:t>
            </w:r>
          </w:p>
        </w:tc>
      </w:tr>
      <w:tr w:rsidR="00E6764F" w:rsidRPr="00E67BE3" w:rsidTr="00D63217">
        <w:tc>
          <w:tcPr>
            <w:tcW w:w="3427" w:type="dxa"/>
          </w:tcPr>
          <w:p w:rsidR="00E6764F" w:rsidRPr="005E10B9" w:rsidRDefault="00561064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Щелконогова Валентина Васильевна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69798C" w:rsidP="002125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E6764F" w:rsidRPr="005E10B9">
              <w:rPr>
                <w:sz w:val="28"/>
                <w:szCs w:val="28"/>
              </w:rPr>
              <w:t>, секретарь комиссии</w:t>
            </w:r>
          </w:p>
        </w:tc>
      </w:tr>
    </w:tbl>
    <w:p w:rsidR="00E6764F" w:rsidRPr="005E10B9" w:rsidRDefault="00E6764F" w:rsidP="00E6764F">
      <w:pPr>
        <w:rPr>
          <w:sz w:val="28"/>
          <w:szCs w:val="28"/>
        </w:rPr>
      </w:pPr>
    </w:p>
    <w:p w:rsidR="00E6764F" w:rsidRPr="005E10B9" w:rsidRDefault="00E6764F" w:rsidP="00E676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10B9">
        <w:rPr>
          <w:sz w:val="28"/>
          <w:szCs w:val="28"/>
        </w:rPr>
        <w:t>Члены комиссии:</w:t>
      </w:r>
    </w:p>
    <w:p w:rsidR="00E6764F" w:rsidRPr="005E10B9" w:rsidRDefault="00E6764F" w:rsidP="00E6764F">
      <w:pPr>
        <w:rPr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7"/>
        <w:gridCol w:w="285"/>
        <w:gridCol w:w="6188"/>
      </w:tblGrid>
      <w:tr w:rsidR="00E6764F" w:rsidRPr="00E67BE3" w:rsidTr="00D63217">
        <w:trPr>
          <w:trHeight w:val="563"/>
        </w:trPr>
        <w:tc>
          <w:tcPr>
            <w:tcW w:w="3427" w:type="dxa"/>
          </w:tcPr>
          <w:p w:rsidR="00E6764F" w:rsidRPr="005E10B9" w:rsidRDefault="0069798C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Дериглазов Юрий Алексеевич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61064">
              <w:rPr>
                <w:sz w:val="28"/>
                <w:szCs w:val="28"/>
              </w:rPr>
              <w:t xml:space="preserve">Ведущий </w:t>
            </w:r>
            <w:r w:rsidRPr="005E10B9">
              <w:rPr>
                <w:sz w:val="28"/>
                <w:szCs w:val="28"/>
              </w:rPr>
              <w:t>специалист по муниципальному хозяйству, ГО и ЧС</w:t>
            </w:r>
          </w:p>
        </w:tc>
      </w:tr>
      <w:tr w:rsidR="00A420AE" w:rsidRPr="00E67BE3" w:rsidTr="00D63217">
        <w:tc>
          <w:tcPr>
            <w:tcW w:w="3427" w:type="dxa"/>
          </w:tcPr>
          <w:p w:rsidR="00A420AE" w:rsidRDefault="000C25C2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Копачева Ирина Валерьевна</w:t>
            </w:r>
          </w:p>
        </w:tc>
        <w:tc>
          <w:tcPr>
            <w:tcW w:w="285" w:type="dxa"/>
          </w:tcPr>
          <w:p w:rsidR="00A420AE" w:rsidRPr="005E10B9" w:rsidRDefault="000C25C2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A420AE" w:rsidRDefault="000C25C2" w:rsidP="000C25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собрания</w:t>
            </w:r>
            <w:r w:rsidR="00C14624">
              <w:rPr>
                <w:sz w:val="28"/>
                <w:szCs w:val="28"/>
              </w:rPr>
              <w:t xml:space="preserve"> депутатов Боковского сельского </w:t>
            </w:r>
            <w:r>
              <w:rPr>
                <w:sz w:val="28"/>
                <w:szCs w:val="28"/>
              </w:rPr>
              <w:t>поселения</w:t>
            </w:r>
          </w:p>
        </w:tc>
      </w:tr>
    </w:tbl>
    <w:p w:rsidR="00E6764F" w:rsidRPr="005E10B9" w:rsidRDefault="00E6764F" w:rsidP="00E6764F">
      <w:pPr>
        <w:rPr>
          <w:sz w:val="24"/>
          <w:szCs w:val="24"/>
        </w:rPr>
      </w:pPr>
    </w:p>
    <w:p w:rsidR="00975463" w:rsidRDefault="00975463"/>
    <w:p w:rsidR="00975463" w:rsidRPr="00975463" w:rsidRDefault="00975463" w:rsidP="00975463"/>
    <w:p w:rsidR="00975463" w:rsidRDefault="00975463" w:rsidP="00975463"/>
    <w:p w:rsidR="00975463" w:rsidRDefault="0069798C" w:rsidP="0021255C">
      <w:pPr>
        <w:ind w:firstLine="142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1255C">
        <w:rPr>
          <w:sz w:val="28"/>
          <w:szCs w:val="28"/>
        </w:rPr>
        <w:tab/>
      </w:r>
      <w:r w:rsidR="00975463">
        <w:rPr>
          <w:sz w:val="28"/>
          <w:szCs w:val="28"/>
        </w:rPr>
        <w:tab/>
        <w:t xml:space="preserve">   В.В. Щелконогова</w:t>
      </w:r>
    </w:p>
    <w:p w:rsidR="00975463" w:rsidRDefault="00975463" w:rsidP="0021255C">
      <w:pPr>
        <w:ind w:left="-426" w:hanging="142"/>
        <w:rPr>
          <w:sz w:val="28"/>
          <w:szCs w:val="28"/>
        </w:rPr>
      </w:pPr>
    </w:p>
    <w:sectPr w:rsidR="00975463" w:rsidSect="0021255C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8E1" w:rsidRDefault="00F848E1">
      <w:r>
        <w:separator/>
      </w:r>
    </w:p>
  </w:endnote>
  <w:endnote w:type="continuationSeparator" w:id="0">
    <w:p w:rsidR="00F848E1" w:rsidRDefault="00F8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A4" w:rsidRDefault="0097064B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22A4" w:rsidRDefault="00F848E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8E1" w:rsidRDefault="00F848E1">
      <w:r>
        <w:separator/>
      </w:r>
    </w:p>
  </w:footnote>
  <w:footnote w:type="continuationSeparator" w:id="0">
    <w:p w:rsidR="00F848E1" w:rsidRDefault="00F8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FC3"/>
    <w:rsid w:val="0005323D"/>
    <w:rsid w:val="00053F01"/>
    <w:rsid w:val="000C25C2"/>
    <w:rsid w:val="000D2423"/>
    <w:rsid w:val="00140CDA"/>
    <w:rsid w:val="001802CE"/>
    <w:rsid w:val="00183F11"/>
    <w:rsid w:val="001B3C1F"/>
    <w:rsid w:val="001D3460"/>
    <w:rsid w:val="001E7B67"/>
    <w:rsid w:val="0021255C"/>
    <w:rsid w:val="00232193"/>
    <w:rsid w:val="002F0CBF"/>
    <w:rsid w:val="00343001"/>
    <w:rsid w:val="003F23AB"/>
    <w:rsid w:val="00441F01"/>
    <w:rsid w:val="00444038"/>
    <w:rsid w:val="0048200F"/>
    <w:rsid w:val="0048298D"/>
    <w:rsid w:val="004A418B"/>
    <w:rsid w:val="00561064"/>
    <w:rsid w:val="00586540"/>
    <w:rsid w:val="005A62CC"/>
    <w:rsid w:val="005B3972"/>
    <w:rsid w:val="005D03AD"/>
    <w:rsid w:val="006058F7"/>
    <w:rsid w:val="00616BE7"/>
    <w:rsid w:val="00633283"/>
    <w:rsid w:val="00654234"/>
    <w:rsid w:val="00672297"/>
    <w:rsid w:val="00681F9D"/>
    <w:rsid w:val="0069798C"/>
    <w:rsid w:val="006B4C14"/>
    <w:rsid w:val="006B5AFF"/>
    <w:rsid w:val="006B7167"/>
    <w:rsid w:val="006D6383"/>
    <w:rsid w:val="006F0A6F"/>
    <w:rsid w:val="007079B8"/>
    <w:rsid w:val="007B2569"/>
    <w:rsid w:val="007D0480"/>
    <w:rsid w:val="007D7599"/>
    <w:rsid w:val="00880A13"/>
    <w:rsid w:val="008867AB"/>
    <w:rsid w:val="008900E5"/>
    <w:rsid w:val="00905451"/>
    <w:rsid w:val="00910921"/>
    <w:rsid w:val="009152ED"/>
    <w:rsid w:val="0097064B"/>
    <w:rsid w:val="00975463"/>
    <w:rsid w:val="00985480"/>
    <w:rsid w:val="00996DAB"/>
    <w:rsid w:val="00A02E4D"/>
    <w:rsid w:val="00A118BB"/>
    <w:rsid w:val="00A30EDC"/>
    <w:rsid w:val="00A420AE"/>
    <w:rsid w:val="00A50D27"/>
    <w:rsid w:val="00A705F9"/>
    <w:rsid w:val="00A93A35"/>
    <w:rsid w:val="00AA108C"/>
    <w:rsid w:val="00AA2D9A"/>
    <w:rsid w:val="00AD78A4"/>
    <w:rsid w:val="00AF56B5"/>
    <w:rsid w:val="00C14624"/>
    <w:rsid w:val="00C30FC3"/>
    <w:rsid w:val="00C33D7F"/>
    <w:rsid w:val="00C51112"/>
    <w:rsid w:val="00CD03B3"/>
    <w:rsid w:val="00D540B7"/>
    <w:rsid w:val="00D767D8"/>
    <w:rsid w:val="00DB3E41"/>
    <w:rsid w:val="00DD4295"/>
    <w:rsid w:val="00DD69BA"/>
    <w:rsid w:val="00DD7C81"/>
    <w:rsid w:val="00DE0691"/>
    <w:rsid w:val="00DE6DAF"/>
    <w:rsid w:val="00E07158"/>
    <w:rsid w:val="00E213AA"/>
    <w:rsid w:val="00E267D6"/>
    <w:rsid w:val="00E27444"/>
    <w:rsid w:val="00E6595F"/>
    <w:rsid w:val="00E6764F"/>
    <w:rsid w:val="00E85C4C"/>
    <w:rsid w:val="00EC4B4D"/>
    <w:rsid w:val="00ED7683"/>
    <w:rsid w:val="00EF591F"/>
    <w:rsid w:val="00F55771"/>
    <w:rsid w:val="00F848E1"/>
    <w:rsid w:val="00F9129F"/>
    <w:rsid w:val="00F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0D7A"/>
  <w15:chartTrackingRefBased/>
  <w15:docId w15:val="{33026578-7614-46F6-878E-AD48B0AF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D3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34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D34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D3460"/>
  </w:style>
  <w:style w:type="paragraph" w:styleId="a6">
    <w:name w:val="List Paragraph"/>
    <w:basedOn w:val="a"/>
    <w:uiPriority w:val="34"/>
    <w:qFormat/>
    <w:rsid w:val="001D34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rsid w:val="001D3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125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125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6420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5</cp:revision>
  <dcterms:created xsi:type="dcterms:W3CDTF">2023-03-28T08:16:00Z</dcterms:created>
  <dcterms:modified xsi:type="dcterms:W3CDTF">2023-03-29T06:09:00Z</dcterms:modified>
</cp:coreProperties>
</file>